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806" w:rsidRPr="00C3069A" w:rsidRDefault="00F450F9" w:rsidP="00413A02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</w:pPr>
      <w:r w:rsidRPr="00A01916">
        <w:rPr>
          <w:rFonts w:ascii="Times New Roman" w:eastAsia="標楷體" w:hAnsi="Times New Roman" w:cs="Times New Roman"/>
          <w:b/>
          <w:color w:val="222222"/>
          <w:kern w:val="0"/>
          <w:sz w:val="32"/>
          <w:szCs w:val="32"/>
        </w:rPr>
        <w:t>113</w:t>
      </w:r>
      <w:r w:rsidR="006E69CD" w:rsidRPr="00A01916">
        <w:rPr>
          <w:rFonts w:ascii="Times New Roman" w:eastAsia="標楷體" w:hAnsi="Times New Roman" w:cs="Times New Roman"/>
          <w:b/>
          <w:color w:val="222222"/>
          <w:kern w:val="0"/>
          <w:sz w:val="32"/>
          <w:szCs w:val="32"/>
        </w:rPr>
        <w:t>年度弱勢助學金教育部查核</w:t>
      </w:r>
      <w:r w:rsidR="00936317" w:rsidRPr="00C3069A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  <w:t>通知</w:t>
      </w:r>
    </w:p>
    <w:p w:rsidR="00936317" w:rsidRPr="007C6F55" w:rsidRDefault="00936317" w:rsidP="00413A02">
      <w:pPr>
        <w:widowControl/>
        <w:ind w:left="567" w:hangingChars="210" w:hanging="567"/>
        <w:jc w:val="both"/>
        <w:rPr>
          <w:rFonts w:ascii="Times New Roman" w:eastAsia="標楷體" w:hAnsi="Times New Roman" w:cs="Times New Roman"/>
          <w:bCs/>
          <w:kern w:val="0"/>
          <w:sz w:val="27"/>
          <w:szCs w:val="27"/>
        </w:rPr>
      </w:pPr>
      <w:r w:rsidRPr="007C6F55">
        <w:rPr>
          <w:rFonts w:ascii="Times New Roman" w:eastAsia="標楷體" w:hAnsi="Times New Roman" w:cs="Times New Roman"/>
          <w:bCs/>
          <w:kern w:val="0"/>
          <w:sz w:val="27"/>
          <w:szCs w:val="27"/>
        </w:rPr>
        <w:t>一、</w:t>
      </w:r>
      <w:r w:rsidR="00B06806" w:rsidRPr="007C6F55">
        <w:rPr>
          <w:rFonts w:ascii="Times New Roman" w:eastAsia="標楷體" w:hAnsi="Times New Roman" w:cs="Times New Roman"/>
          <w:bCs/>
          <w:kern w:val="0"/>
          <w:sz w:val="27"/>
          <w:szCs w:val="27"/>
        </w:rPr>
        <w:t>查核結果不合格者</w:t>
      </w:r>
      <w:r w:rsidR="00E74D93" w:rsidRPr="007C6F55">
        <w:rPr>
          <w:rFonts w:ascii="Times New Roman" w:eastAsia="標楷體" w:hAnsi="Times New Roman" w:cs="Times New Roman"/>
          <w:bCs/>
          <w:kern w:val="0"/>
          <w:sz w:val="27"/>
          <w:szCs w:val="27"/>
        </w:rPr>
        <w:t>，</w:t>
      </w:r>
      <w:r w:rsidR="00B06806" w:rsidRPr="007C6F55">
        <w:rPr>
          <w:rFonts w:ascii="Times New Roman" w:eastAsia="標楷體" w:hAnsi="Times New Roman" w:cs="Times New Roman"/>
          <w:bCs/>
          <w:kern w:val="0"/>
          <w:sz w:val="27"/>
          <w:szCs w:val="27"/>
        </w:rPr>
        <w:t>則不符合弱勢助學金申請會進行撤銷</w:t>
      </w:r>
      <w:r w:rsidR="00E74D93" w:rsidRPr="007C6F55">
        <w:rPr>
          <w:rFonts w:ascii="Times New Roman" w:eastAsia="標楷體" w:hAnsi="Times New Roman" w:cs="Times New Roman"/>
          <w:bCs/>
          <w:kern w:val="0"/>
          <w:sz w:val="27"/>
          <w:szCs w:val="27"/>
        </w:rPr>
        <w:t>。</w:t>
      </w:r>
    </w:p>
    <w:p w:rsidR="00B06806" w:rsidRPr="007C6F55" w:rsidRDefault="00936317" w:rsidP="007C6F55">
      <w:pPr>
        <w:widowControl/>
        <w:spacing w:line="480" w:lineRule="exact"/>
        <w:ind w:left="567" w:hangingChars="210" w:hanging="567"/>
        <w:jc w:val="both"/>
        <w:rPr>
          <w:rFonts w:ascii="Times New Roman" w:eastAsia="標楷體" w:hAnsi="Times New Roman" w:cs="Times New Roman"/>
          <w:bCs/>
          <w:kern w:val="0"/>
          <w:sz w:val="27"/>
          <w:szCs w:val="27"/>
        </w:rPr>
      </w:pPr>
      <w:r w:rsidRPr="007C6F55">
        <w:rPr>
          <w:rFonts w:ascii="Times New Roman" w:eastAsia="標楷體" w:hAnsi="Times New Roman" w:cs="Times New Roman"/>
          <w:bCs/>
          <w:color w:val="FF0000"/>
          <w:kern w:val="0"/>
          <w:sz w:val="27"/>
          <w:szCs w:val="27"/>
        </w:rPr>
        <w:t>二、須</w:t>
      </w:r>
      <w:r w:rsidR="00B06806" w:rsidRPr="007C6F55">
        <w:rPr>
          <w:rFonts w:ascii="Times New Roman" w:eastAsia="標楷體" w:hAnsi="Times New Roman" w:cs="Times New Roman"/>
          <w:bCs/>
          <w:color w:val="FF0000"/>
          <w:kern w:val="0"/>
          <w:sz w:val="27"/>
          <w:szCs w:val="27"/>
        </w:rPr>
        <w:t>申復之同學請於</w:t>
      </w:r>
      <w:r w:rsidR="00F450F9" w:rsidRPr="00A01916">
        <w:rPr>
          <w:rFonts w:ascii="Times New Roman" w:eastAsia="標楷體" w:hAnsi="Times New Roman" w:cs="Times New Roman"/>
          <w:b/>
          <w:bCs/>
          <w:color w:val="FF0000"/>
          <w:kern w:val="0"/>
          <w:sz w:val="27"/>
          <w:szCs w:val="27"/>
        </w:rPr>
        <w:t>113</w:t>
      </w:r>
      <w:r w:rsidR="00B06806" w:rsidRPr="00A01916">
        <w:rPr>
          <w:rFonts w:ascii="Times New Roman" w:eastAsia="標楷體" w:hAnsi="Times New Roman" w:cs="Times New Roman"/>
          <w:b/>
          <w:bCs/>
          <w:color w:val="FF0000"/>
          <w:kern w:val="0"/>
          <w:sz w:val="27"/>
          <w:szCs w:val="27"/>
        </w:rPr>
        <w:t>年</w:t>
      </w:r>
      <w:r w:rsidR="00B06806" w:rsidRPr="00A01916">
        <w:rPr>
          <w:rFonts w:ascii="Times New Roman" w:eastAsia="標楷體" w:hAnsi="Times New Roman" w:cs="Times New Roman"/>
          <w:b/>
          <w:bCs/>
          <w:color w:val="FF0000"/>
          <w:kern w:val="0"/>
          <w:sz w:val="27"/>
          <w:szCs w:val="27"/>
        </w:rPr>
        <w:t>11</w:t>
      </w:r>
      <w:r w:rsidR="00B06806" w:rsidRPr="00A01916">
        <w:rPr>
          <w:rFonts w:ascii="Times New Roman" w:eastAsia="標楷體" w:hAnsi="Times New Roman" w:cs="Times New Roman"/>
          <w:b/>
          <w:bCs/>
          <w:color w:val="FF0000"/>
          <w:kern w:val="0"/>
          <w:sz w:val="27"/>
          <w:szCs w:val="27"/>
        </w:rPr>
        <w:t>月</w:t>
      </w:r>
      <w:r w:rsidR="00F450F9" w:rsidRPr="00A01916">
        <w:rPr>
          <w:rFonts w:ascii="Times New Roman" w:eastAsia="標楷體" w:hAnsi="Times New Roman" w:cs="Times New Roman"/>
          <w:b/>
          <w:bCs/>
          <w:color w:val="FF0000"/>
          <w:kern w:val="0"/>
          <w:sz w:val="27"/>
          <w:szCs w:val="27"/>
        </w:rPr>
        <w:t>29</w:t>
      </w:r>
      <w:r w:rsidR="00B06806" w:rsidRPr="00A01916">
        <w:rPr>
          <w:rFonts w:ascii="Times New Roman" w:eastAsia="標楷體" w:hAnsi="Times New Roman" w:cs="Times New Roman"/>
          <w:b/>
          <w:bCs/>
          <w:color w:val="FF0000"/>
          <w:kern w:val="0"/>
          <w:sz w:val="27"/>
          <w:szCs w:val="27"/>
        </w:rPr>
        <w:t>日</w:t>
      </w:r>
      <w:r w:rsidR="00B06806" w:rsidRPr="00A01916">
        <w:rPr>
          <w:rFonts w:ascii="Times New Roman" w:eastAsia="標楷體" w:hAnsi="Times New Roman" w:cs="Times New Roman"/>
          <w:b/>
          <w:bCs/>
          <w:color w:val="FF0000"/>
          <w:kern w:val="0"/>
          <w:sz w:val="27"/>
          <w:szCs w:val="27"/>
        </w:rPr>
        <w:t>(</w:t>
      </w:r>
      <w:r w:rsidR="00B06806" w:rsidRPr="00A01916">
        <w:rPr>
          <w:rFonts w:ascii="Times New Roman" w:eastAsia="標楷體" w:hAnsi="Times New Roman" w:cs="Times New Roman"/>
          <w:b/>
          <w:bCs/>
          <w:color w:val="FF0000"/>
          <w:kern w:val="0"/>
          <w:sz w:val="27"/>
          <w:szCs w:val="27"/>
        </w:rPr>
        <w:t>五</w:t>
      </w:r>
      <w:r w:rsidR="00B06806" w:rsidRPr="00A01916">
        <w:rPr>
          <w:rFonts w:ascii="Times New Roman" w:eastAsia="標楷體" w:hAnsi="Times New Roman" w:cs="Times New Roman"/>
          <w:b/>
          <w:bCs/>
          <w:color w:val="FF0000"/>
          <w:kern w:val="0"/>
          <w:sz w:val="27"/>
          <w:szCs w:val="27"/>
        </w:rPr>
        <w:t>)</w:t>
      </w:r>
      <w:r w:rsidR="00B06806" w:rsidRPr="00A01916">
        <w:rPr>
          <w:rFonts w:ascii="Times New Roman" w:eastAsia="標楷體" w:hAnsi="Times New Roman" w:cs="Times New Roman"/>
          <w:b/>
          <w:bCs/>
          <w:color w:val="FF0000"/>
          <w:kern w:val="0"/>
          <w:sz w:val="27"/>
          <w:szCs w:val="27"/>
        </w:rPr>
        <w:t>前</w:t>
      </w:r>
      <w:r w:rsidR="00B06806" w:rsidRPr="007C6F55">
        <w:rPr>
          <w:rFonts w:ascii="Times New Roman" w:eastAsia="標楷體" w:hAnsi="Times New Roman" w:cs="Times New Roman"/>
          <w:bCs/>
          <w:kern w:val="0"/>
          <w:sz w:val="27"/>
          <w:szCs w:val="27"/>
        </w:rPr>
        <w:t>提供相關複查所需資料，並繳交資料正本至維澈樓</w:t>
      </w:r>
      <w:r w:rsidR="00B06806" w:rsidRPr="007C6F55">
        <w:rPr>
          <w:rFonts w:ascii="Times New Roman" w:eastAsia="標楷體" w:hAnsi="Times New Roman" w:cs="Times New Roman"/>
          <w:bCs/>
          <w:kern w:val="0"/>
          <w:sz w:val="27"/>
          <w:szCs w:val="27"/>
        </w:rPr>
        <w:t>3</w:t>
      </w:r>
      <w:r w:rsidR="00B06806" w:rsidRPr="007C6F55">
        <w:rPr>
          <w:rFonts w:ascii="Times New Roman" w:eastAsia="標楷體" w:hAnsi="Times New Roman" w:cs="Times New Roman"/>
          <w:bCs/>
          <w:kern w:val="0"/>
          <w:sz w:val="27"/>
          <w:szCs w:val="27"/>
        </w:rPr>
        <w:t>樓生輔組，逾期視同自動放棄複查。</w:t>
      </w:r>
    </w:p>
    <w:p w:rsidR="00936317" w:rsidRPr="007C6F55" w:rsidRDefault="00936317" w:rsidP="007C6F55">
      <w:pPr>
        <w:widowControl/>
        <w:spacing w:line="480" w:lineRule="exact"/>
        <w:ind w:left="567" w:hangingChars="210" w:hanging="567"/>
        <w:jc w:val="both"/>
        <w:rPr>
          <w:rFonts w:ascii="Times New Roman" w:eastAsia="標楷體" w:hAnsi="Times New Roman" w:cs="Times New Roman"/>
          <w:color w:val="222222"/>
          <w:kern w:val="0"/>
          <w:sz w:val="27"/>
          <w:szCs w:val="27"/>
        </w:rPr>
      </w:pPr>
      <w:r w:rsidRPr="007C6F55">
        <w:rPr>
          <w:rFonts w:ascii="Times New Roman" w:eastAsia="標楷體" w:hAnsi="Times New Roman" w:cs="Times New Roman"/>
          <w:color w:val="222222"/>
          <w:kern w:val="0"/>
          <w:sz w:val="27"/>
          <w:szCs w:val="27"/>
        </w:rPr>
        <w:t>三、申復相關文件說明：</w:t>
      </w:r>
    </w:p>
    <w:p w:rsidR="00B06806" w:rsidRPr="007C6F55" w:rsidRDefault="00B06806" w:rsidP="007C6F55">
      <w:pPr>
        <w:widowControl/>
        <w:spacing w:line="480" w:lineRule="exact"/>
        <w:ind w:leftChars="236" w:left="566"/>
        <w:jc w:val="both"/>
        <w:rPr>
          <w:rFonts w:ascii="Times New Roman" w:eastAsia="標楷體" w:hAnsi="Times New Roman" w:cs="Times New Roman"/>
          <w:color w:val="222222"/>
          <w:kern w:val="0"/>
          <w:sz w:val="18"/>
          <w:szCs w:val="18"/>
        </w:rPr>
      </w:pPr>
      <w:r w:rsidRPr="007C6F55">
        <w:rPr>
          <w:rFonts w:ascii="Times New Roman" w:eastAsia="標楷體" w:hAnsi="Times New Roman" w:cs="Times New Roman"/>
          <w:color w:val="222222"/>
          <w:kern w:val="0"/>
          <w:sz w:val="27"/>
          <w:szCs w:val="27"/>
        </w:rPr>
        <w:t>1.</w:t>
      </w:r>
      <w:r w:rsidRPr="007C6F55">
        <w:rPr>
          <w:rFonts w:ascii="Times New Roman" w:eastAsia="標楷體" w:hAnsi="Times New Roman" w:cs="Times New Roman"/>
          <w:bCs/>
          <w:color w:val="FF0000"/>
          <w:kern w:val="0"/>
          <w:sz w:val="27"/>
          <w:szCs w:val="27"/>
          <w:shd w:val="clear" w:color="auto" w:fill="FFFF00"/>
        </w:rPr>
        <w:t>所得及利息不合格者</w:t>
      </w:r>
      <w:r w:rsidRPr="00A01916">
        <w:rPr>
          <w:rFonts w:ascii="Times New Roman" w:eastAsia="標楷體" w:hAnsi="Times New Roman" w:cs="Times New Roman"/>
          <w:b/>
          <w:bCs/>
          <w:color w:val="FF0000"/>
          <w:kern w:val="0"/>
          <w:sz w:val="27"/>
          <w:szCs w:val="27"/>
        </w:rPr>
        <w:t>申復</w:t>
      </w:r>
      <w:r w:rsidRPr="007C6F55">
        <w:rPr>
          <w:rFonts w:ascii="Times New Roman" w:eastAsia="標楷體" w:hAnsi="Times New Roman" w:cs="Times New Roman"/>
          <w:color w:val="222222"/>
          <w:kern w:val="0"/>
          <w:sz w:val="27"/>
          <w:szCs w:val="27"/>
        </w:rPr>
        <w:t>須攜帶資料：</w:t>
      </w:r>
    </w:p>
    <w:p w:rsidR="007C6F55" w:rsidRPr="007C6F55" w:rsidRDefault="007C6F55" w:rsidP="007C6F55">
      <w:pPr>
        <w:widowControl/>
        <w:adjustRightInd w:val="0"/>
        <w:snapToGrid w:val="0"/>
        <w:spacing w:line="480" w:lineRule="exact"/>
        <w:ind w:leftChars="295" w:left="708"/>
        <w:jc w:val="both"/>
        <w:rPr>
          <w:rFonts w:ascii="Times New Roman" w:eastAsia="標楷體" w:hAnsi="Times New Roman" w:cs="Times New Roman"/>
          <w:color w:val="222222"/>
          <w:kern w:val="0"/>
          <w:sz w:val="27"/>
          <w:szCs w:val="27"/>
        </w:rPr>
      </w:pPr>
      <w:r w:rsidRPr="007C6F55">
        <w:rPr>
          <w:rFonts w:ascii="Times New Roman" w:eastAsia="標楷體" w:hAnsi="Times New Roman" w:cs="Times New Roman"/>
          <w:bCs/>
          <w:color w:val="222222"/>
          <w:kern w:val="0"/>
          <w:sz w:val="27"/>
          <w:szCs w:val="27"/>
        </w:rPr>
        <w:t>(1)</w:t>
      </w:r>
      <w:r w:rsidR="00B06806" w:rsidRPr="00A01916">
        <w:rPr>
          <w:rFonts w:ascii="Times New Roman" w:eastAsia="標楷體" w:hAnsi="Times New Roman" w:cs="Times New Roman"/>
          <w:b/>
          <w:bCs/>
          <w:color w:val="222222"/>
          <w:kern w:val="0"/>
          <w:sz w:val="27"/>
          <w:szCs w:val="27"/>
          <w:u w:val="single"/>
        </w:rPr>
        <w:t>父、母及學生本人</w:t>
      </w:r>
      <w:r w:rsidR="00B06806" w:rsidRPr="00A01916">
        <w:rPr>
          <w:rFonts w:ascii="Times New Roman" w:eastAsia="標楷體" w:hAnsi="Times New Roman" w:cs="Times New Roman"/>
          <w:b/>
          <w:color w:val="222222"/>
          <w:kern w:val="0"/>
          <w:sz w:val="27"/>
          <w:szCs w:val="27"/>
          <w:u w:val="single"/>
        </w:rPr>
        <w:t>「</w:t>
      </w:r>
      <w:r w:rsidR="00F450F9" w:rsidRPr="00A01916">
        <w:rPr>
          <w:rFonts w:ascii="Times New Roman" w:eastAsia="標楷體" w:hAnsi="Times New Roman" w:cs="Times New Roman"/>
          <w:b/>
          <w:bCs/>
          <w:color w:val="222222"/>
          <w:kern w:val="0"/>
          <w:sz w:val="27"/>
          <w:szCs w:val="27"/>
          <w:u w:val="single"/>
        </w:rPr>
        <w:t>112</w:t>
      </w:r>
      <w:r w:rsidR="00B06806" w:rsidRPr="00A01916">
        <w:rPr>
          <w:rFonts w:ascii="Times New Roman" w:eastAsia="標楷體" w:hAnsi="Times New Roman" w:cs="Times New Roman"/>
          <w:b/>
          <w:bCs/>
          <w:color w:val="222222"/>
          <w:kern w:val="0"/>
          <w:sz w:val="27"/>
          <w:szCs w:val="27"/>
          <w:u w:val="single"/>
        </w:rPr>
        <w:t>年度綜合所得稅各類所得資料清單</w:t>
      </w:r>
      <w:r w:rsidR="00B06806" w:rsidRPr="00A01916">
        <w:rPr>
          <w:rFonts w:ascii="Times New Roman" w:eastAsia="標楷體" w:hAnsi="Times New Roman" w:cs="Times New Roman"/>
          <w:b/>
          <w:color w:val="222222"/>
          <w:kern w:val="0"/>
          <w:sz w:val="27"/>
          <w:szCs w:val="27"/>
          <w:u w:val="single"/>
        </w:rPr>
        <w:t>」</w:t>
      </w:r>
      <w:r w:rsidR="00B06806" w:rsidRPr="007C6F55">
        <w:rPr>
          <w:rFonts w:ascii="Times New Roman" w:eastAsia="標楷體" w:hAnsi="Times New Roman" w:cs="Times New Roman"/>
          <w:color w:val="222222"/>
          <w:kern w:val="0"/>
          <w:sz w:val="27"/>
          <w:szCs w:val="27"/>
        </w:rPr>
        <w:t>。</w:t>
      </w:r>
    </w:p>
    <w:p w:rsidR="00B06806" w:rsidRPr="007C6F55" w:rsidRDefault="007C6F55" w:rsidP="00A01916">
      <w:pPr>
        <w:widowControl/>
        <w:adjustRightInd w:val="0"/>
        <w:snapToGrid w:val="0"/>
        <w:spacing w:beforeLines="50" w:before="180" w:line="480" w:lineRule="exact"/>
        <w:ind w:leftChars="413" w:left="991"/>
        <w:jc w:val="both"/>
        <w:rPr>
          <w:rFonts w:ascii="Times New Roman" w:eastAsia="標楷體" w:hAnsi="Times New Roman" w:cs="Times New Roman"/>
          <w:color w:val="222222"/>
          <w:kern w:val="0"/>
          <w:sz w:val="18"/>
          <w:szCs w:val="18"/>
        </w:rPr>
      </w:pPr>
      <w:r w:rsidRPr="007C6F55">
        <w:rPr>
          <w:rFonts w:ascii="Segoe UI Symbol" w:eastAsia="標楷體" w:hAnsi="Segoe UI Symbol" w:cs="Segoe UI Symbol"/>
          <w:color w:val="222222"/>
          <w:kern w:val="0"/>
          <w:sz w:val="27"/>
          <w:szCs w:val="27"/>
        </w:rPr>
        <w:t>★</w:t>
      </w:r>
      <w:r w:rsidR="00B06806" w:rsidRPr="007C6F55">
        <w:rPr>
          <w:rFonts w:ascii="Times New Roman" w:eastAsia="標楷體" w:hAnsi="Times New Roman" w:cs="Times New Roman"/>
          <w:color w:val="222222"/>
          <w:kern w:val="0"/>
          <w:sz w:val="27"/>
          <w:szCs w:val="27"/>
        </w:rPr>
        <w:t>如果</w:t>
      </w:r>
      <w:r w:rsidR="00B06806" w:rsidRPr="007C6F55">
        <w:rPr>
          <w:rFonts w:ascii="Times New Roman" w:eastAsia="標楷體" w:hAnsi="Times New Roman" w:cs="Times New Roman"/>
          <w:bCs/>
          <w:color w:val="222222"/>
          <w:kern w:val="0"/>
          <w:sz w:val="27"/>
          <w:szCs w:val="27"/>
        </w:rPr>
        <w:t>利息所得</w:t>
      </w:r>
      <w:r w:rsidR="00B06806" w:rsidRPr="007C6F55">
        <w:rPr>
          <w:rFonts w:ascii="Times New Roman" w:eastAsia="標楷體" w:hAnsi="Times New Roman" w:cs="Times New Roman"/>
          <w:color w:val="222222"/>
          <w:kern w:val="0"/>
          <w:sz w:val="27"/>
          <w:szCs w:val="27"/>
        </w:rPr>
        <w:t>超過</w:t>
      </w:r>
      <w:r w:rsidR="00B06806" w:rsidRPr="007C6F55">
        <w:rPr>
          <w:rFonts w:ascii="Times New Roman" w:eastAsia="標楷體" w:hAnsi="Times New Roman" w:cs="Times New Roman"/>
          <w:color w:val="222222"/>
          <w:kern w:val="0"/>
          <w:sz w:val="27"/>
          <w:szCs w:val="27"/>
        </w:rPr>
        <w:t>2</w:t>
      </w:r>
      <w:r w:rsidR="00B06806" w:rsidRPr="007C6F55">
        <w:rPr>
          <w:rFonts w:ascii="Times New Roman" w:eastAsia="標楷體" w:hAnsi="Times New Roman" w:cs="Times New Roman"/>
          <w:color w:val="222222"/>
          <w:kern w:val="0"/>
          <w:sz w:val="27"/>
          <w:szCs w:val="27"/>
        </w:rPr>
        <w:t>萬元是來自軍公教</w:t>
      </w:r>
      <w:r w:rsidR="00B06806" w:rsidRPr="007C6F55">
        <w:rPr>
          <w:rFonts w:ascii="Times New Roman" w:eastAsia="標楷體" w:hAnsi="Times New Roman" w:cs="Times New Roman"/>
          <w:color w:val="222222"/>
          <w:kern w:val="0"/>
          <w:sz w:val="27"/>
          <w:szCs w:val="27"/>
        </w:rPr>
        <w:t>18%</w:t>
      </w:r>
      <w:r w:rsidR="00B06806" w:rsidRPr="007C6F55">
        <w:rPr>
          <w:rFonts w:ascii="Times New Roman" w:eastAsia="標楷體" w:hAnsi="Times New Roman" w:cs="Times New Roman"/>
          <w:color w:val="222222"/>
          <w:kern w:val="0"/>
          <w:sz w:val="27"/>
          <w:szCs w:val="27"/>
        </w:rPr>
        <w:t>優惠存款者</w:t>
      </w:r>
      <w:r w:rsidR="00B06806" w:rsidRPr="007C6F55">
        <w:rPr>
          <w:rFonts w:ascii="Times New Roman" w:eastAsia="標楷體" w:hAnsi="Times New Roman" w:cs="Times New Roman"/>
          <w:color w:val="222222"/>
          <w:kern w:val="0"/>
          <w:sz w:val="27"/>
          <w:szCs w:val="27"/>
        </w:rPr>
        <w:t>(</w:t>
      </w:r>
      <w:r w:rsidR="00B06806" w:rsidRPr="007C6F55">
        <w:rPr>
          <w:rFonts w:ascii="Times New Roman" w:eastAsia="標楷體" w:hAnsi="Times New Roman" w:cs="Times New Roman"/>
          <w:color w:val="222222"/>
          <w:kern w:val="0"/>
          <w:sz w:val="27"/>
          <w:szCs w:val="27"/>
        </w:rPr>
        <w:t>存款本金不得超過新臺幣</w:t>
      </w:r>
      <w:r w:rsidR="00B06806" w:rsidRPr="007C6F55">
        <w:rPr>
          <w:rFonts w:ascii="Times New Roman" w:eastAsia="標楷體" w:hAnsi="Times New Roman" w:cs="Times New Roman"/>
          <w:color w:val="222222"/>
          <w:kern w:val="0"/>
          <w:sz w:val="27"/>
          <w:szCs w:val="27"/>
        </w:rPr>
        <w:t>100</w:t>
      </w:r>
      <w:r w:rsidR="00B06806" w:rsidRPr="007C6F55">
        <w:rPr>
          <w:rFonts w:ascii="Times New Roman" w:eastAsia="標楷體" w:hAnsi="Times New Roman" w:cs="Times New Roman"/>
          <w:color w:val="222222"/>
          <w:kern w:val="0"/>
          <w:sz w:val="27"/>
          <w:szCs w:val="27"/>
        </w:rPr>
        <w:t>萬元</w:t>
      </w:r>
      <w:r w:rsidR="00B06806" w:rsidRPr="007C6F55">
        <w:rPr>
          <w:rFonts w:ascii="Times New Roman" w:eastAsia="標楷體" w:hAnsi="Times New Roman" w:cs="Times New Roman"/>
          <w:color w:val="222222"/>
          <w:kern w:val="0"/>
          <w:sz w:val="27"/>
          <w:szCs w:val="27"/>
        </w:rPr>
        <w:t>)</w:t>
      </w:r>
      <w:r w:rsidR="00B06806" w:rsidRPr="007C6F55">
        <w:rPr>
          <w:rFonts w:ascii="Times New Roman" w:eastAsia="標楷體" w:hAnsi="Times New Roman" w:cs="Times New Roman"/>
          <w:color w:val="222222"/>
          <w:kern w:val="0"/>
          <w:sz w:val="27"/>
          <w:szCs w:val="27"/>
        </w:rPr>
        <w:t>，除上述文件外需再繳交</w:t>
      </w:r>
      <w:r w:rsidR="00B06806" w:rsidRPr="007C6F55">
        <w:rPr>
          <w:rFonts w:ascii="Times New Roman" w:eastAsia="標楷體" w:hAnsi="Times New Roman" w:cs="Times New Roman"/>
          <w:bCs/>
          <w:color w:val="222222"/>
          <w:kern w:val="0"/>
          <w:sz w:val="27"/>
          <w:szCs w:val="27"/>
        </w:rPr>
        <w:t>臺灣銀行存摺影本（封面、內頁（應包含優惠儲蓄存款（質押標的明細））；優惠儲蓄存款</w:t>
      </w:r>
      <w:r w:rsidR="00B06806" w:rsidRPr="007C6F55">
        <w:rPr>
          <w:rFonts w:ascii="Times New Roman" w:eastAsia="標楷體" w:hAnsi="Times New Roman" w:cs="Times New Roman"/>
          <w:bCs/>
          <w:color w:val="222222"/>
          <w:kern w:val="0"/>
          <w:sz w:val="27"/>
          <w:szCs w:val="27"/>
        </w:rPr>
        <w:t>(</w:t>
      </w:r>
      <w:r w:rsidR="00B06806" w:rsidRPr="007C6F55">
        <w:rPr>
          <w:rFonts w:ascii="Times New Roman" w:eastAsia="標楷體" w:hAnsi="Times New Roman" w:cs="Times New Roman"/>
          <w:bCs/>
          <w:color w:val="222222"/>
          <w:kern w:val="0"/>
          <w:sz w:val="27"/>
          <w:szCs w:val="27"/>
        </w:rPr>
        <w:t>質押標的明細</w:t>
      </w:r>
      <w:r w:rsidR="00B06806" w:rsidRPr="007C6F55">
        <w:rPr>
          <w:rFonts w:ascii="Times New Roman" w:eastAsia="標楷體" w:hAnsi="Times New Roman" w:cs="Times New Roman"/>
          <w:bCs/>
          <w:color w:val="222222"/>
          <w:kern w:val="0"/>
          <w:sz w:val="27"/>
          <w:szCs w:val="27"/>
        </w:rPr>
        <w:t>)</w:t>
      </w:r>
      <w:r w:rsidR="00B06806" w:rsidRPr="007C6F55">
        <w:rPr>
          <w:rFonts w:ascii="Times New Roman" w:eastAsia="標楷體" w:hAnsi="Times New Roman" w:cs="Times New Roman"/>
          <w:bCs/>
          <w:color w:val="222222"/>
          <w:kern w:val="0"/>
          <w:sz w:val="27"/>
          <w:szCs w:val="27"/>
        </w:rPr>
        <w:t>及優惠存款利息計算</w:t>
      </w:r>
      <w:r w:rsidR="00F450F9" w:rsidRPr="007C6F55">
        <w:rPr>
          <w:rFonts w:ascii="Times New Roman" w:eastAsia="標楷體" w:hAnsi="Times New Roman" w:cs="Times New Roman"/>
          <w:bCs/>
          <w:color w:val="222222"/>
          <w:kern w:val="0"/>
          <w:sz w:val="27"/>
          <w:szCs w:val="27"/>
        </w:rPr>
        <w:t>112</w:t>
      </w:r>
      <w:r w:rsidR="00B06806" w:rsidRPr="007C6F55">
        <w:rPr>
          <w:rFonts w:ascii="Times New Roman" w:eastAsia="標楷體" w:hAnsi="Times New Roman" w:cs="Times New Roman"/>
          <w:bCs/>
          <w:color w:val="222222"/>
          <w:kern w:val="0"/>
          <w:sz w:val="27"/>
          <w:szCs w:val="27"/>
        </w:rPr>
        <w:t>年度</w:t>
      </w:r>
      <w:r w:rsidR="00B06806" w:rsidRPr="007C6F55">
        <w:rPr>
          <w:rFonts w:ascii="Times New Roman" w:eastAsia="標楷體" w:hAnsi="Times New Roman" w:cs="Times New Roman"/>
          <w:bCs/>
          <w:color w:val="222222"/>
          <w:kern w:val="0"/>
          <w:sz w:val="27"/>
          <w:szCs w:val="27"/>
        </w:rPr>
        <w:t>1</w:t>
      </w:r>
      <w:r w:rsidR="00B06806" w:rsidRPr="007C6F55">
        <w:rPr>
          <w:rFonts w:ascii="Times New Roman" w:eastAsia="標楷體" w:hAnsi="Times New Roman" w:cs="Times New Roman"/>
          <w:bCs/>
          <w:color w:val="222222"/>
          <w:kern w:val="0"/>
          <w:sz w:val="27"/>
          <w:szCs w:val="27"/>
        </w:rPr>
        <w:t>月至</w:t>
      </w:r>
      <w:r w:rsidR="00B06806" w:rsidRPr="007C6F55">
        <w:rPr>
          <w:rFonts w:ascii="Times New Roman" w:eastAsia="標楷體" w:hAnsi="Times New Roman" w:cs="Times New Roman"/>
          <w:bCs/>
          <w:color w:val="222222"/>
          <w:kern w:val="0"/>
          <w:sz w:val="27"/>
          <w:szCs w:val="27"/>
        </w:rPr>
        <w:t>12</w:t>
      </w:r>
      <w:r w:rsidR="00B06806" w:rsidRPr="007C6F55">
        <w:rPr>
          <w:rFonts w:ascii="Times New Roman" w:eastAsia="標楷體" w:hAnsi="Times New Roman" w:cs="Times New Roman"/>
          <w:bCs/>
          <w:color w:val="222222"/>
          <w:kern w:val="0"/>
          <w:sz w:val="27"/>
          <w:szCs w:val="27"/>
        </w:rPr>
        <w:t>月撥入帳戶利息明細</w:t>
      </w:r>
      <w:r w:rsidR="00B06806" w:rsidRPr="007C6F55">
        <w:rPr>
          <w:rFonts w:ascii="Times New Roman" w:eastAsia="標楷體" w:hAnsi="Times New Roman" w:cs="Times New Roman"/>
          <w:color w:val="222222"/>
          <w:kern w:val="0"/>
          <w:sz w:val="27"/>
          <w:szCs w:val="27"/>
        </w:rPr>
        <w:t>，以上資料由學校審核後函報教育部。</w:t>
      </w:r>
    </w:p>
    <w:p w:rsidR="00B06806" w:rsidRPr="007C6F55" w:rsidRDefault="00B06806" w:rsidP="007C6F55">
      <w:pPr>
        <w:widowControl/>
        <w:spacing w:line="480" w:lineRule="exact"/>
        <w:ind w:leftChars="236" w:left="566"/>
        <w:jc w:val="both"/>
        <w:rPr>
          <w:rFonts w:ascii="Times New Roman" w:eastAsia="標楷體" w:hAnsi="Times New Roman" w:cs="Times New Roman"/>
          <w:color w:val="222222"/>
          <w:kern w:val="0"/>
          <w:sz w:val="18"/>
          <w:szCs w:val="18"/>
        </w:rPr>
      </w:pPr>
      <w:r w:rsidRPr="00413A02">
        <w:rPr>
          <w:rFonts w:ascii="Times New Roman" w:eastAsia="標楷體" w:hAnsi="Times New Roman" w:cs="Times New Roman"/>
          <w:color w:val="222222"/>
          <w:kern w:val="0"/>
          <w:sz w:val="27"/>
          <w:szCs w:val="27"/>
        </w:rPr>
        <w:t>2.</w:t>
      </w:r>
      <w:r w:rsidRPr="00413A02">
        <w:rPr>
          <w:rFonts w:ascii="Times New Roman" w:eastAsia="標楷體" w:hAnsi="Times New Roman" w:cs="Times New Roman"/>
          <w:bCs/>
          <w:color w:val="FF0000"/>
          <w:kern w:val="0"/>
          <w:sz w:val="27"/>
          <w:szCs w:val="27"/>
          <w:shd w:val="clear" w:color="auto" w:fill="FFFF00"/>
        </w:rPr>
        <w:t>不動產不合格者</w:t>
      </w:r>
      <w:r w:rsidRPr="00413A02">
        <w:rPr>
          <w:rFonts w:ascii="Times New Roman" w:eastAsia="標楷體" w:hAnsi="Times New Roman" w:cs="Times New Roman"/>
          <w:b/>
          <w:bCs/>
          <w:color w:val="FF0000"/>
          <w:kern w:val="0"/>
          <w:sz w:val="27"/>
          <w:szCs w:val="27"/>
        </w:rPr>
        <w:t>申復</w:t>
      </w:r>
      <w:r w:rsidRPr="00413A02">
        <w:rPr>
          <w:rFonts w:ascii="Times New Roman" w:eastAsia="標楷體" w:hAnsi="Times New Roman" w:cs="Times New Roman"/>
          <w:color w:val="222222"/>
          <w:kern w:val="0"/>
          <w:sz w:val="27"/>
          <w:szCs w:val="27"/>
        </w:rPr>
        <w:t>須攜帶資料：</w:t>
      </w:r>
    </w:p>
    <w:p w:rsidR="00B06806" w:rsidRPr="007C6F55" w:rsidRDefault="009C23CA" w:rsidP="007C6F55">
      <w:pPr>
        <w:widowControl/>
        <w:spacing w:line="480" w:lineRule="exact"/>
        <w:ind w:leftChars="354" w:left="1133" w:hangingChars="105" w:hanging="283"/>
        <w:jc w:val="both"/>
        <w:rPr>
          <w:rFonts w:ascii="Times New Roman" w:eastAsia="標楷體" w:hAnsi="Times New Roman" w:cs="Times New Roman"/>
          <w:color w:val="222222"/>
          <w:kern w:val="0"/>
          <w:sz w:val="18"/>
          <w:szCs w:val="18"/>
        </w:rPr>
      </w:pPr>
      <w:r w:rsidRPr="007C6F55">
        <w:rPr>
          <w:rFonts w:ascii="Times New Roman" w:eastAsia="標楷體" w:hAnsi="Times New Roman" w:cs="Times New Roman"/>
          <w:color w:val="222222"/>
          <w:kern w:val="0"/>
          <w:sz w:val="27"/>
          <w:szCs w:val="27"/>
        </w:rPr>
        <w:t>(1</w:t>
      </w:r>
      <w:r w:rsidR="00B06806" w:rsidRPr="007C6F55">
        <w:rPr>
          <w:rFonts w:ascii="Times New Roman" w:eastAsia="標楷體" w:hAnsi="Times New Roman" w:cs="Times New Roman"/>
          <w:color w:val="222222"/>
          <w:kern w:val="0"/>
          <w:sz w:val="27"/>
          <w:szCs w:val="27"/>
        </w:rPr>
        <w:t>)</w:t>
      </w:r>
      <w:r w:rsidR="00B06806" w:rsidRPr="00A01916">
        <w:rPr>
          <w:rFonts w:ascii="Times New Roman" w:eastAsia="標楷體" w:hAnsi="Times New Roman" w:cs="Times New Roman"/>
          <w:b/>
          <w:bCs/>
          <w:color w:val="222222"/>
          <w:kern w:val="0"/>
          <w:sz w:val="27"/>
          <w:szCs w:val="27"/>
          <w:u w:val="single"/>
        </w:rPr>
        <w:t>父、母及學生本人</w:t>
      </w:r>
      <w:r w:rsidR="00B06806" w:rsidRPr="00A01916">
        <w:rPr>
          <w:rFonts w:ascii="Times New Roman" w:eastAsia="標楷體" w:hAnsi="Times New Roman" w:cs="Times New Roman"/>
          <w:b/>
          <w:color w:val="222222"/>
          <w:kern w:val="0"/>
          <w:sz w:val="27"/>
          <w:szCs w:val="27"/>
          <w:u w:val="single"/>
        </w:rPr>
        <w:t>「</w:t>
      </w:r>
      <w:r w:rsidR="00B06806" w:rsidRPr="00A01916">
        <w:rPr>
          <w:rFonts w:ascii="Times New Roman" w:eastAsia="標楷體" w:hAnsi="Times New Roman" w:cs="Times New Roman"/>
          <w:b/>
          <w:bCs/>
          <w:color w:val="222222"/>
          <w:kern w:val="0"/>
          <w:sz w:val="27"/>
          <w:szCs w:val="27"/>
          <w:u w:val="single"/>
        </w:rPr>
        <w:t>全國財產稅總歸戶財產查詢清單</w:t>
      </w:r>
      <w:r w:rsidR="00B06806" w:rsidRPr="00A01916">
        <w:rPr>
          <w:rFonts w:ascii="Times New Roman" w:eastAsia="標楷體" w:hAnsi="Times New Roman" w:cs="Times New Roman"/>
          <w:b/>
          <w:color w:val="222222"/>
          <w:kern w:val="0"/>
          <w:sz w:val="27"/>
          <w:szCs w:val="27"/>
          <w:u w:val="single"/>
        </w:rPr>
        <w:t>」</w:t>
      </w:r>
      <w:r w:rsidR="007C6F55" w:rsidRPr="007C6F55">
        <w:rPr>
          <w:rFonts w:ascii="Times New Roman" w:eastAsia="標楷體" w:hAnsi="Times New Roman" w:cs="Times New Roman"/>
          <w:color w:val="222222"/>
          <w:kern w:val="0"/>
          <w:sz w:val="27"/>
          <w:szCs w:val="27"/>
        </w:rPr>
        <w:t>。</w:t>
      </w:r>
    </w:p>
    <w:p w:rsidR="00B06806" w:rsidRPr="007C6F55" w:rsidRDefault="007C6F55" w:rsidP="00A01916">
      <w:pPr>
        <w:widowControl/>
        <w:spacing w:beforeLines="50" w:before="180" w:line="480" w:lineRule="exact"/>
        <w:ind w:leftChars="354" w:left="1133" w:hangingChars="105" w:hanging="283"/>
        <w:jc w:val="both"/>
        <w:rPr>
          <w:rFonts w:ascii="Times New Roman" w:eastAsia="標楷體" w:hAnsi="Times New Roman" w:cs="Times New Roman"/>
          <w:color w:val="222222"/>
          <w:kern w:val="0"/>
          <w:sz w:val="18"/>
          <w:szCs w:val="18"/>
        </w:rPr>
      </w:pPr>
      <w:r w:rsidRPr="007C6F55">
        <w:rPr>
          <w:rFonts w:ascii="Segoe UI Symbol" w:eastAsia="標楷體" w:hAnsi="Segoe UI Symbol" w:cs="Segoe UI Symbol"/>
          <w:color w:val="222222"/>
          <w:kern w:val="0"/>
          <w:sz w:val="27"/>
          <w:szCs w:val="27"/>
        </w:rPr>
        <w:t>★</w:t>
      </w:r>
      <w:r w:rsidR="00B06806" w:rsidRPr="007C6F55">
        <w:rPr>
          <w:rFonts w:ascii="Times New Roman" w:eastAsia="標楷體" w:hAnsi="Times New Roman" w:cs="Times New Roman"/>
          <w:color w:val="222222"/>
          <w:kern w:val="0"/>
          <w:sz w:val="27"/>
          <w:szCs w:val="27"/>
        </w:rPr>
        <w:t>若不動產為</w:t>
      </w:r>
      <w:r w:rsidR="00B06806" w:rsidRPr="007C6F55">
        <w:rPr>
          <w:rFonts w:ascii="Times New Roman" w:eastAsia="標楷體" w:hAnsi="Times New Roman" w:cs="Times New Roman"/>
          <w:bCs/>
          <w:color w:val="222222"/>
          <w:kern w:val="0"/>
          <w:sz w:val="27"/>
          <w:szCs w:val="27"/>
        </w:rPr>
        <w:t>「公同共有」情況</w:t>
      </w:r>
      <w:r w:rsidR="00B06806" w:rsidRPr="007C6F55">
        <w:rPr>
          <w:rFonts w:ascii="Times New Roman" w:eastAsia="標楷體" w:hAnsi="Times New Roman" w:cs="Times New Roman"/>
          <w:color w:val="222222"/>
          <w:kern w:val="0"/>
          <w:sz w:val="27"/>
          <w:szCs w:val="27"/>
        </w:rPr>
        <w:t>，需再檢附</w:t>
      </w:r>
      <w:r w:rsidR="00B06806" w:rsidRPr="007C6F55">
        <w:rPr>
          <w:rFonts w:ascii="Times New Roman" w:eastAsia="標楷體" w:hAnsi="Times New Roman" w:cs="Times New Roman"/>
          <w:bCs/>
          <w:color w:val="222222"/>
          <w:kern w:val="0"/>
          <w:sz w:val="27"/>
          <w:szCs w:val="27"/>
        </w:rPr>
        <w:t>土地或建物登記第一類謄本，</w:t>
      </w:r>
      <w:r w:rsidR="00B06806" w:rsidRPr="007C6F55">
        <w:rPr>
          <w:rFonts w:ascii="Times New Roman" w:eastAsia="標楷體" w:hAnsi="Times New Roman" w:cs="Times New Roman"/>
          <w:color w:val="222222"/>
          <w:kern w:val="0"/>
          <w:sz w:val="27"/>
          <w:szCs w:val="27"/>
        </w:rPr>
        <w:t>確認繼承總人數，若仍無法釐清繼承人數或比例、面積等問題，請自行洽詢地政事務所諮詢計算方式，並申請可佐證之資料給學校，例如繼承登記清冊、繼承系統表等。</w:t>
      </w:r>
    </w:p>
    <w:p w:rsidR="00B06806" w:rsidRPr="00A01916" w:rsidRDefault="00936317" w:rsidP="007C6F55">
      <w:pPr>
        <w:widowControl/>
        <w:spacing w:line="480" w:lineRule="exact"/>
        <w:ind w:left="567" w:hangingChars="210" w:hanging="567"/>
        <w:jc w:val="both"/>
        <w:rPr>
          <w:rFonts w:ascii="Times New Roman" w:eastAsia="標楷體" w:hAnsi="Times New Roman" w:cs="Times New Roman"/>
          <w:color w:val="222222"/>
          <w:kern w:val="0"/>
          <w:sz w:val="18"/>
          <w:szCs w:val="18"/>
        </w:rPr>
      </w:pPr>
      <w:r w:rsidRPr="00A01916">
        <w:rPr>
          <w:rFonts w:ascii="Times New Roman" w:eastAsia="標楷體" w:hAnsi="Times New Roman" w:cs="Times New Roman"/>
          <w:color w:val="222222"/>
          <w:kern w:val="0"/>
          <w:sz w:val="27"/>
          <w:szCs w:val="27"/>
        </w:rPr>
        <w:t>四、</w:t>
      </w:r>
      <w:r w:rsidR="00B06806" w:rsidRPr="00A01916">
        <w:rPr>
          <w:rFonts w:ascii="Times New Roman" w:eastAsia="標楷體" w:hAnsi="Times New Roman" w:cs="Times New Roman"/>
          <w:color w:val="222222"/>
          <w:kern w:val="0"/>
          <w:sz w:val="27"/>
          <w:szCs w:val="27"/>
        </w:rPr>
        <w:t>同學應擇一</w:t>
      </w:r>
      <w:r w:rsidR="00A01916" w:rsidRPr="00A01916">
        <w:rPr>
          <w:rFonts w:ascii="Times New Roman" w:eastAsia="標楷體" w:hAnsi="Times New Roman" w:cs="Times New Roman" w:hint="eastAsia"/>
          <w:color w:val="222222"/>
          <w:kern w:val="0"/>
          <w:sz w:val="27"/>
          <w:szCs w:val="27"/>
        </w:rPr>
        <w:t>且</w:t>
      </w:r>
      <w:r w:rsidR="00B06806" w:rsidRPr="00A01916">
        <w:rPr>
          <w:rFonts w:ascii="Times New Roman" w:eastAsia="標楷體" w:hAnsi="Times New Roman" w:cs="Times New Roman"/>
          <w:color w:val="222222"/>
          <w:kern w:val="0"/>
          <w:sz w:val="27"/>
          <w:szCs w:val="27"/>
        </w:rPr>
        <w:t>擇優申請政府之助學相關補助款，勿重複請領，以免影響自身權益。</w:t>
      </w:r>
    </w:p>
    <w:p w:rsidR="00413A02" w:rsidRPr="00413A02" w:rsidRDefault="00936317" w:rsidP="00413A02">
      <w:pPr>
        <w:widowControl/>
        <w:spacing w:line="480" w:lineRule="exact"/>
        <w:ind w:left="567" w:hangingChars="210" w:hanging="567"/>
        <w:jc w:val="both"/>
        <w:rPr>
          <w:rFonts w:ascii="Times New Roman" w:eastAsia="標楷體" w:hAnsi="Times New Roman" w:cs="Times New Roman" w:hint="eastAsia"/>
          <w:color w:val="222222"/>
          <w:kern w:val="0"/>
          <w:sz w:val="27"/>
          <w:szCs w:val="27"/>
        </w:rPr>
      </w:pPr>
      <w:r w:rsidRPr="00A01916">
        <w:rPr>
          <w:rFonts w:ascii="Times New Roman" w:eastAsia="標楷體" w:hAnsi="Times New Roman" w:cs="Times New Roman"/>
          <w:color w:val="222222"/>
          <w:kern w:val="0"/>
          <w:sz w:val="27"/>
          <w:szCs w:val="27"/>
        </w:rPr>
        <w:t>五、</w:t>
      </w:r>
      <w:r w:rsidR="00F450F9" w:rsidRPr="00A01916">
        <w:rPr>
          <w:rFonts w:ascii="Times New Roman" w:eastAsia="標楷體" w:hAnsi="Times New Roman" w:cs="Times New Roman"/>
          <w:color w:val="222222"/>
          <w:kern w:val="0"/>
          <w:sz w:val="27"/>
          <w:szCs w:val="27"/>
        </w:rPr>
        <w:t>113</w:t>
      </w:r>
      <w:r w:rsidR="00B06806" w:rsidRPr="00A01916">
        <w:rPr>
          <w:rFonts w:ascii="Times New Roman" w:eastAsia="標楷體" w:hAnsi="Times New Roman" w:cs="Times New Roman"/>
          <w:color w:val="222222"/>
          <w:kern w:val="0"/>
          <w:sz w:val="27"/>
          <w:szCs w:val="27"/>
        </w:rPr>
        <w:t>年度</w:t>
      </w:r>
      <w:r w:rsidR="00B06806" w:rsidRPr="00C3069A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  <w:highlight w:val="lightGray"/>
        </w:rPr>
        <w:t>申請合格者</w:t>
      </w:r>
      <w:r w:rsidR="00413A02" w:rsidRPr="00C3069A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  <w:highlight w:val="lightGray"/>
        </w:rPr>
        <w:t>另以</w:t>
      </w:r>
      <w:r w:rsidR="00413A02" w:rsidRPr="00C3069A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  <w:highlight w:val="lightGray"/>
        </w:rPr>
        <w:t>email</w:t>
      </w:r>
      <w:r w:rsidR="00413A02" w:rsidRPr="00C3069A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  <w:highlight w:val="lightGray"/>
        </w:rPr>
        <w:t>通知補助金額</w:t>
      </w:r>
      <w:r w:rsidR="00413A02">
        <w:rPr>
          <w:rFonts w:ascii="Times New Roman" w:eastAsia="標楷體" w:hAnsi="Times New Roman" w:cs="Times New Roman" w:hint="eastAsia"/>
          <w:color w:val="222222"/>
          <w:kern w:val="0"/>
          <w:sz w:val="27"/>
          <w:szCs w:val="27"/>
        </w:rPr>
        <w:t>，</w:t>
      </w:r>
      <w:r w:rsidR="00B06806" w:rsidRPr="00A01916">
        <w:rPr>
          <w:rFonts w:ascii="Times New Roman" w:eastAsia="標楷體" w:hAnsi="Times New Roman" w:cs="Times New Roman"/>
          <w:color w:val="222222"/>
          <w:kern w:val="0"/>
          <w:sz w:val="27"/>
          <w:szCs w:val="27"/>
        </w:rPr>
        <w:t>補助金額扣減於</w:t>
      </w:r>
      <w:r w:rsidR="00F450F9" w:rsidRPr="00A01916">
        <w:rPr>
          <w:rFonts w:ascii="Times New Roman" w:eastAsia="標楷體" w:hAnsi="Times New Roman" w:cs="Times New Roman"/>
          <w:color w:val="222222"/>
          <w:kern w:val="0"/>
          <w:sz w:val="27"/>
          <w:szCs w:val="27"/>
        </w:rPr>
        <w:t>113</w:t>
      </w:r>
      <w:r w:rsidR="00B06806" w:rsidRPr="00A01916">
        <w:rPr>
          <w:rFonts w:ascii="Times New Roman" w:eastAsia="標楷體" w:hAnsi="Times New Roman" w:cs="Times New Roman"/>
          <w:color w:val="222222"/>
          <w:kern w:val="0"/>
          <w:sz w:val="27"/>
          <w:szCs w:val="27"/>
        </w:rPr>
        <w:t>學年度第</w:t>
      </w:r>
      <w:r w:rsidR="00B06806" w:rsidRPr="00A01916">
        <w:rPr>
          <w:rFonts w:ascii="Times New Roman" w:eastAsia="標楷體" w:hAnsi="Times New Roman" w:cs="Times New Roman"/>
          <w:color w:val="222222"/>
          <w:kern w:val="0"/>
          <w:sz w:val="27"/>
          <w:szCs w:val="27"/>
        </w:rPr>
        <w:t>2</w:t>
      </w:r>
      <w:r w:rsidR="00B06806" w:rsidRPr="00A01916">
        <w:rPr>
          <w:rFonts w:ascii="Times New Roman" w:eastAsia="標楷體" w:hAnsi="Times New Roman" w:cs="Times New Roman"/>
          <w:color w:val="222222"/>
          <w:kern w:val="0"/>
          <w:sz w:val="27"/>
          <w:szCs w:val="27"/>
        </w:rPr>
        <w:t>學期學雜費中。</w:t>
      </w:r>
      <w:bookmarkStart w:id="0" w:name="_GoBack"/>
      <w:bookmarkEnd w:id="0"/>
    </w:p>
    <w:p w:rsidR="00B06806" w:rsidRPr="007C6F55" w:rsidRDefault="00413A02" w:rsidP="007C6F55">
      <w:pPr>
        <w:widowControl/>
        <w:spacing w:line="480" w:lineRule="exact"/>
        <w:ind w:left="567" w:hangingChars="210" w:hanging="567"/>
        <w:rPr>
          <w:rFonts w:ascii="Times New Roman" w:eastAsia="標楷體" w:hAnsi="Times New Roman" w:cs="Times New Roman"/>
          <w:color w:val="222222"/>
          <w:kern w:val="0"/>
          <w:sz w:val="18"/>
          <w:szCs w:val="18"/>
        </w:rPr>
      </w:pPr>
      <w:r>
        <w:rPr>
          <w:rFonts w:ascii="Times New Roman" w:eastAsia="標楷體" w:hAnsi="Times New Roman" w:cs="Times New Roman" w:hint="eastAsia"/>
          <w:bCs/>
          <w:color w:val="FF0000"/>
          <w:kern w:val="0"/>
          <w:sz w:val="27"/>
          <w:szCs w:val="27"/>
        </w:rPr>
        <w:t>六</w:t>
      </w:r>
      <w:r w:rsidR="00936317" w:rsidRPr="007C6F55">
        <w:rPr>
          <w:rFonts w:ascii="Times New Roman" w:eastAsia="標楷體" w:hAnsi="Times New Roman" w:cs="Times New Roman"/>
          <w:bCs/>
          <w:color w:val="FF0000"/>
          <w:kern w:val="0"/>
          <w:sz w:val="27"/>
          <w:szCs w:val="27"/>
        </w:rPr>
        <w:t>、</w:t>
      </w:r>
      <w:r w:rsidR="00B06806" w:rsidRPr="007C6F55">
        <w:rPr>
          <w:rFonts w:ascii="Times New Roman" w:eastAsia="標楷體" w:hAnsi="Times New Roman" w:cs="Times New Roman"/>
          <w:bCs/>
          <w:color w:val="FF0000"/>
          <w:kern w:val="0"/>
          <w:sz w:val="27"/>
          <w:szCs w:val="27"/>
        </w:rPr>
        <w:t>補助金額如下</w:t>
      </w:r>
      <w:r w:rsidR="00B06806" w:rsidRPr="007C6F55">
        <w:rPr>
          <w:rFonts w:ascii="Times New Roman" w:eastAsia="標楷體" w:hAnsi="Times New Roman" w:cs="Times New Roman"/>
          <w:bCs/>
          <w:color w:val="FF0000"/>
          <w:kern w:val="0"/>
          <w:sz w:val="27"/>
          <w:szCs w:val="27"/>
        </w:rPr>
        <w:t>(</w:t>
      </w:r>
      <w:r w:rsidR="00B06806" w:rsidRPr="007C6F55">
        <w:rPr>
          <w:rFonts w:ascii="Times New Roman" w:eastAsia="標楷體" w:hAnsi="Times New Roman" w:cs="Times New Roman"/>
          <w:bCs/>
          <w:color w:val="FF0000"/>
          <w:kern w:val="0"/>
          <w:sz w:val="27"/>
          <w:szCs w:val="27"/>
        </w:rPr>
        <w:t>每年須重新提出申請</w:t>
      </w:r>
      <w:r w:rsidR="00B06806" w:rsidRPr="007C6F55">
        <w:rPr>
          <w:rFonts w:ascii="Times New Roman" w:eastAsia="標楷體" w:hAnsi="Times New Roman" w:cs="Times New Roman"/>
          <w:bCs/>
          <w:color w:val="FF0000"/>
          <w:kern w:val="0"/>
          <w:sz w:val="27"/>
          <w:szCs w:val="27"/>
        </w:rPr>
        <w:t>):</w:t>
      </w:r>
    </w:p>
    <w:p w:rsidR="00B06806" w:rsidRPr="00B06806" w:rsidRDefault="00B06806" w:rsidP="00F450F9">
      <w:pPr>
        <w:widowControl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B06806">
        <w:rPr>
          <w:noProof/>
        </w:rPr>
        <w:drawing>
          <wp:inline distT="0" distB="0" distL="0" distR="0" wp14:anchorId="16562ECF" wp14:editId="426F93FE">
            <wp:extent cx="5086350" cy="2036951"/>
            <wp:effectExtent l="0" t="0" r="0" b="1905"/>
            <wp:docPr id="6" name="圖片 6" descr="C:\Users\30326\AppData\Local\Microsoft\Windows\INetCache\Content.MSO\55EBAEB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30326\AppData\Local\Microsoft\Windows\INetCache\Content.MSO\55EBAEBD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949" cy="205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806" w:rsidRPr="00B06806" w:rsidRDefault="00B06806" w:rsidP="00F450F9">
      <w:pPr>
        <w:widowControl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B06806">
        <w:rPr>
          <w:rFonts w:ascii="微軟正黑體" w:eastAsia="微軟正黑體" w:hAnsi="微軟正黑體" w:cs="微軟正黑體" w:hint="eastAsia"/>
          <w:color w:val="222222"/>
          <w:kern w:val="0"/>
          <w:sz w:val="27"/>
          <w:szCs w:val="27"/>
        </w:rPr>
        <w:t>※</w:t>
      </w:r>
      <w:r w:rsidRPr="00A01916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更多弱勢助學金相關訊息</w:t>
      </w:r>
      <w:r w:rsidRPr="00A01916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:</w:t>
      </w:r>
      <w:hyperlink r:id="rId7" w:history="1">
        <w:r w:rsidRPr="00A01916">
          <w:rPr>
            <w:rFonts w:ascii="Times New Roman" w:eastAsia="標楷體" w:hAnsi="Times New Roman" w:cs="Times New Roman"/>
            <w:color w:val="0000FF"/>
            <w:kern w:val="0"/>
            <w:sz w:val="30"/>
            <w:szCs w:val="30"/>
            <w:u w:val="single"/>
          </w:rPr>
          <w:t>https://reurl.cc/2gO0Lr</w:t>
        </w:r>
      </w:hyperlink>
    </w:p>
    <w:p w:rsidR="00610569" w:rsidRPr="00B06806" w:rsidRDefault="00610569"/>
    <w:sectPr w:rsidR="00610569" w:rsidRPr="00B06806" w:rsidSect="00A01916">
      <w:pgSz w:w="11906" w:h="16838"/>
      <w:pgMar w:top="709" w:right="17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290" w:rsidRDefault="00DD4290"/>
  </w:endnote>
  <w:endnote w:type="continuationSeparator" w:id="0">
    <w:p w:rsidR="00DD4290" w:rsidRDefault="00DD42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290" w:rsidRDefault="00DD4290"/>
  </w:footnote>
  <w:footnote w:type="continuationSeparator" w:id="0">
    <w:p w:rsidR="00DD4290" w:rsidRDefault="00DD42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06"/>
    <w:rsid w:val="001A7DB3"/>
    <w:rsid w:val="001B235B"/>
    <w:rsid w:val="00413A02"/>
    <w:rsid w:val="005F1B4F"/>
    <w:rsid w:val="00610569"/>
    <w:rsid w:val="006E69CD"/>
    <w:rsid w:val="007430F6"/>
    <w:rsid w:val="007C6F55"/>
    <w:rsid w:val="0087699A"/>
    <w:rsid w:val="00936317"/>
    <w:rsid w:val="009C23CA"/>
    <w:rsid w:val="00A01916"/>
    <w:rsid w:val="00B06806"/>
    <w:rsid w:val="00C3069A"/>
    <w:rsid w:val="00CD04AC"/>
    <w:rsid w:val="00DD4290"/>
    <w:rsid w:val="00E74D93"/>
    <w:rsid w:val="00F4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07DA1"/>
  <w15:chartTrackingRefBased/>
  <w15:docId w15:val="{E747F522-C87F-471A-806F-D355A156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068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url.cc/2gO0L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徐蕙萍</dc:creator>
  <cp:keywords/>
  <dc:description/>
  <cp:lastModifiedBy>楊淑妃</cp:lastModifiedBy>
  <cp:revision>4</cp:revision>
  <cp:lastPrinted>2024-11-14T09:02:00Z</cp:lastPrinted>
  <dcterms:created xsi:type="dcterms:W3CDTF">2024-11-14T08:58:00Z</dcterms:created>
  <dcterms:modified xsi:type="dcterms:W3CDTF">2024-11-14T09:09:00Z</dcterms:modified>
</cp:coreProperties>
</file>